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5EE9" w14:textId="4EF1FD1F" w:rsidR="00EA5700" w:rsidRDefault="00EA5700" w:rsidP="00046618">
      <w:pPr>
        <w:pStyle w:val="Corpsdetexte"/>
      </w:pPr>
      <w:r>
        <w:t>Modèle de délibération pour l’adhésion au groupement de</w:t>
      </w:r>
      <w:r w:rsidR="006F1E78">
        <w:t xml:space="preserve"> commande d’achat d’électricité du SDES</w:t>
      </w:r>
      <w:r w:rsidR="00CC2EEC">
        <w:t xml:space="preserve"> pour une fourniture 20</w:t>
      </w:r>
      <w:r w:rsidR="00BB675B">
        <w:t>28</w:t>
      </w:r>
      <w:r w:rsidR="00CC2EEC">
        <w:t>-20</w:t>
      </w:r>
      <w:r w:rsidR="00BB675B">
        <w:t>31</w:t>
      </w:r>
    </w:p>
    <w:p w14:paraId="1E540423" w14:textId="77777777" w:rsidR="00EA5700" w:rsidRDefault="00EA5700" w:rsidP="00046618">
      <w:pPr>
        <w:jc w:val="both"/>
        <w:rPr>
          <w:sz w:val="20"/>
        </w:rPr>
      </w:pPr>
    </w:p>
    <w:p w14:paraId="182F836A" w14:textId="77777777" w:rsidR="00EA5700" w:rsidRPr="00336509" w:rsidRDefault="00EA5700" w:rsidP="00046618">
      <w:pPr>
        <w:pStyle w:val="Titre1"/>
        <w:jc w:val="both"/>
        <w:rPr>
          <w:sz w:val="24"/>
        </w:rPr>
      </w:pPr>
      <w:r w:rsidRPr="00336509">
        <w:rPr>
          <w:sz w:val="24"/>
          <w:highlight w:val="yellow"/>
        </w:rPr>
        <w:t>DELIBERATION DU CONSEIL MUNICIPAL / CONSEIL COMMUNAUTAIRE / COMITE SYNDICAL</w:t>
      </w:r>
      <w:r w:rsidR="006F1E78" w:rsidRPr="00336509">
        <w:rPr>
          <w:sz w:val="24"/>
          <w:highlight w:val="yellow"/>
        </w:rPr>
        <w:t xml:space="preserve"> </w:t>
      </w:r>
      <w:r w:rsidRPr="00336509">
        <w:rPr>
          <w:sz w:val="24"/>
          <w:highlight w:val="yellow"/>
        </w:rPr>
        <w:t>/ ASSEMBLEE DELIBERANTE / AUTRES</w:t>
      </w:r>
    </w:p>
    <w:p w14:paraId="6395B1B6" w14:textId="77777777" w:rsidR="00EA5700" w:rsidRDefault="00EA5700" w:rsidP="00046618">
      <w:pPr>
        <w:spacing w:before="120" w:after="60"/>
        <w:jc w:val="both"/>
        <w:rPr>
          <w:sz w:val="20"/>
        </w:rPr>
      </w:pPr>
      <w:r w:rsidRPr="00BE6E75">
        <w:rPr>
          <w:sz w:val="20"/>
          <w:highlight w:val="yellow"/>
        </w:rPr>
        <w:t>Commune</w:t>
      </w:r>
      <w:r w:rsidR="006F1E78">
        <w:rPr>
          <w:sz w:val="20"/>
          <w:highlight w:val="yellow"/>
        </w:rPr>
        <w:t xml:space="preserve"> </w:t>
      </w:r>
      <w:r w:rsidRPr="00BE6E75">
        <w:rPr>
          <w:sz w:val="20"/>
          <w:highlight w:val="yellow"/>
        </w:rPr>
        <w:t>/</w:t>
      </w:r>
      <w:r w:rsidR="006F1E78">
        <w:rPr>
          <w:sz w:val="20"/>
          <w:highlight w:val="yellow"/>
        </w:rPr>
        <w:t xml:space="preserve"> </w:t>
      </w:r>
      <w:r w:rsidRPr="00BE6E75">
        <w:rPr>
          <w:sz w:val="20"/>
          <w:highlight w:val="yellow"/>
        </w:rPr>
        <w:t>EPCI</w:t>
      </w:r>
      <w:r w:rsidR="006F1E78">
        <w:rPr>
          <w:sz w:val="20"/>
          <w:highlight w:val="yellow"/>
        </w:rPr>
        <w:t xml:space="preserve"> </w:t>
      </w:r>
      <w:r w:rsidRPr="00BE6E75">
        <w:rPr>
          <w:sz w:val="20"/>
          <w:highlight w:val="yellow"/>
        </w:rPr>
        <w:t>/</w:t>
      </w:r>
      <w:r w:rsidR="006F1E78">
        <w:rPr>
          <w:sz w:val="20"/>
          <w:highlight w:val="yellow"/>
        </w:rPr>
        <w:t xml:space="preserve"> </w:t>
      </w:r>
      <w:r w:rsidRPr="00BE6E75">
        <w:rPr>
          <w:sz w:val="20"/>
          <w:highlight w:val="yellow"/>
        </w:rPr>
        <w:t>Syndicat</w:t>
      </w:r>
      <w:r>
        <w:rPr>
          <w:sz w:val="20"/>
          <w:highlight w:val="yellow"/>
        </w:rPr>
        <w:t xml:space="preserve"> </w:t>
      </w:r>
      <w:r w:rsidRPr="00BE6E75">
        <w:rPr>
          <w:sz w:val="20"/>
          <w:highlight w:val="yellow"/>
        </w:rPr>
        <w:t>(…</w:t>
      </w:r>
      <w:r w:rsidRPr="006F1E78">
        <w:rPr>
          <w:sz w:val="20"/>
          <w:highlight w:val="yellow"/>
        </w:rPr>
        <w:t xml:space="preserve">autre) </w:t>
      </w:r>
      <w:r w:rsidR="004167C4" w:rsidRPr="004167C4">
        <w:rPr>
          <w:bCs/>
          <w:sz w:val="20"/>
          <w:highlight w:val="yellow"/>
        </w:rPr>
        <w:t>de XXXX</w:t>
      </w:r>
    </w:p>
    <w:p w14:paraId="30A7E3C6" w14:textId="5A2C0A7E" w:rsidR="00EA5700" w:rsidRDefault="00EA5700" w:rsidP="00046618">
      <w:pPr>
        <w:jc w:val="both"/>
        <w:rPr>
          <w:sz w:val="20"/>
        </w:rPr>
      </w:pPr>
      <w:r>
        <w:rPr>
          <w:sz w:val="20"/>
        </w:rPr>
        <w:t> Séance du :</w:t>
      </w:r>
    </w:p>
    <w:p w14:paraId="33D9DF79" w14:textId="77777777" w:rsidR="00EA5700" w:rsidRDefault="00EA5700" w:rsidP="00046618">
      <w:pPr>
        <w:jc w:val="both"/>
        <w:rPr>
          <w:sz w:val="20"/>
        </w:rPr>
      </w:pPr>
    </w:p>
    <w:p w14:paraId="485F014E" w14:textId="4FCBA188" w:rsidR="00EA5700" w:rsidRDefault="00EA5700" w:rsidP="00046618">
      <w:pPr>
        <w:pStyle w:val="Retraitcorpsdetexte"/>
        <w:ind w:left="0" w:firstLine="0"/>
        <w:jc w:val="both"/>
        <w:rPr>
          <w:sz w:val="20"/>
        </w:rPr>
      </w:pPr>
      <w:r>
        <w:rPr>
          <w:sz w:val="20"/>
        </w:rPr>
        <w:t xml:space="preserve">Objet de la délibération : </w:t>
      </w:r>
      <w:r>
        <w:rPr>
          <w:b/>
          <w:sz w:val="20"/>
        </w:rPr>
        <w:t>Adhésion au groupement de commande</w:t>
      </w:r>
      <w:r w:rsidR="006F1E78">
        <w:rPr>
          <w:b/>
          <w:sz w:val="20"/>
        </w:rPr>
        <w:t>s</w:t>
      </w:r>
      <w:r>
        <w:rPr>
          <w:b/>
          <w:sz w:val="20"/>
        </w:rPr>
        <w:t xml:space="preserve"> départemental </w:t>
      </w:r>
      <w:r w:rsidR="006F1E78">
        <w:rPr>
          <w:b/>
          <w:sz w:val="20"/>
        </w:rPr>
        <w:t>du SDES pour l</w:t>
      </w:r>
      <w:r>
        <w:rPr>
          <w:b/>
          <w:sz w:val="20"/>
        </w:rPr>
        <w:t xml:space="preserve">’achat </w:t>
      </w:r>
      <w:r w:rsidRPr="006F1E78">
        <w:rPr>
          <w:b/>
          <w:sz w:val="20"/>
        </w:rPr>
        <w:t>d’électricité</w:t>
      </w:r>
      <w:r w:rsidR="006F1E78" w:rsidRPr="006F1E78">
        <w:rPr>
          <w:b/>
          <w:sz w:val="20"/>
        </w:rPr>
        <w:t xml:space="preserve"> </w:t>
      </w:r>
      <w:r w:rsidR="005879D0">
        <w:rPr>
          <w:b/>
          <w:sz w:val="20"/>
        </w:rPr>
        <w:t>– Accord cadre période 2028-2031</w:t>
      </w:r>
    </w:p>
    <w:p w14:paraId="4EF21258" w14:textId="77777777" w:rsidR="00EA5700" w:rsidRDefault="00EA5700" w:rsidP="00046618">
      <w:pPr>
        <w:ind w:left="2694" w:hanging="2694"/>
        <w:jc w:val="both"/>
        <w:rPr>
          <w:sz w:val="20"/>
        </w:rPr>
      </w:pPr>
    </w:p>
    <w:p w14:paraId="37B6A498" w14:textId="77777777" w:rsidR="00EA5700" w:rsidRDefault="00EA5700" w:rsidP="00046618">
      <w:pPr>
        <w:ind w:left="2694" w:hanging="2694"/>
        <w:jc w:val="both"/>
        <w:rPr>
          <w:sz w:val="20"/>
        </w:rPr>
      </w:pPr>
      <w:r>
        <w:rPr>
          <w:sz w:val="20"/>
        </w:rPr>
        <w:t>Etaient présents :</w:t>
      </w:r>
    </w:p>
    <w:p w14:paraId="2F5C14E9" w14:textId="77777777" w:rsidR="00EA5700" w:rsidRDefault="00EA5700" w:rsidP="00046618">
      <w:pPr>
        <w:ind w:left="2694" w:hanging="2694"/>
        <w:jc w:val="both"/>
        <w:rPr>
          <w:sz w:val="20"/>
        </w:rPr>
      </w:pPr>
      <w:r>
        <w:rPr>
          <w:sz w:val="20"/>
        </w:rPr>
        <w:t>Absents avec excuses :</w:t>
      </w:r>
    </w:p>
    <w:p w14:paraId="27FA9639" w14:textId="77777777" w:rsidR="00EA5700" w:rsidRDefault="00EA5700" w:rsidP="00046618">
      <w:pPr>
        <w:ind w:left="2694" w:hanging="2694"/>
        <w:jc w:val="both"/>
        <w:rPr>
          <w:sz w:val="20"/>
        </w:rPr>
      </w:pPr>
      <w:r>
        <w:rPr>
          <w:sz w:val="20"/>
        </w:rPr>
        <w:t>Secrétaire :</w:t>
      </w:r>
    </w:p>
    <w:p w14:paraId="68BF1A42" w14:textId="77777777" w:rsidR="00EA5700" w:rsidRDefault="00EA5700" w:rsidP="00046618">
      <w:pPr>
        <w:spacing w:before="120" w:after="60"/>
        <w:jc w:val="both"/>
        <w:rPr>
          <w:b/>
          <w:sz w:val="20"/>
        </w:rPr>
      </w:pPr>
      <w:r>
        <w:rPr>
          <w:b/>
          <w:sz w:val="20"/>
          <w:highlight w:val="yellow"/>
        </w:rPr>
        <w:t>Le Conseil M</w:t>
      </w:r>
      <w:r w:rsidRPr="00BE6E75">
        <w:rPr>
          <w:b/>
          <w:sz w:val="20"/>
          <w:highlight w:val="yellow"/>
        </w:rPr>
        <w:t>unicipal</w:t>
      </w:r>
      <w:r w:rsidR="006F1E78">
        <w:rPr>
          <w:b/>
          <w:sz w:val="20"/>
          <w:highlight w:val="yellow"/>
        </w:rPr>
        <w:t xml:space="preserve"> </w:t>
      </w:r>
      <w:r>
        <w:rPr>
          <w:b/>
          <w:sz w:val="20"/>
          <w:highlight w:val="yellow"/>
        </w:rPr>
        <w:t>/</w:t>
      </w:r>
      <w:r w:rsidR="006F1E78">
        <w:rPr>
          <w:b/>
          <w:sz w:val="20"/>
          <w:highlight w:val="yellow"/>
        </w:rPr>
        <w:t xml:space="preserve"> </w:t>
      </w:r>
      <w:r>
        <w:rPr>
          <w:b/>
          <w:sz w:val="20"/>
          <w:highlight w:val="yellow"/>
        </w:rPr>
        <w:t>Communautaire</w:t>
      </w:r>
      <w:r w:rsidR="006F1E78">
        <w:rPr>
          <w:b/>
          <w:sz w:val="20"/>
          <w:highlight w:val="yellow"/>
        </w:rPr>
        <w:t xml:space="preserve"> </w:t>
      </w:r>
      <w:r>
        <w:rPr>
          <w:b/>
          <w:sz w:val="20"/>
          <w:highlight w:val="yellow"/>
        </w:rPr>
        <w:t>/</w:t>
      </w:r>
      <w:r w:rsidR="006F1E78">
        <w:rPr>
          <w:b/>
          <w:sz w:val="20"/>
          <w:highlight w:val="yellow"/>
        </w:rPr>
        <w:t xml:space="preserve"> </w:t>
      </w:r>
      <w:r>
        <w:rPr>
          <w:b/>
          <w:sz w:val="20"/>
          <w:highlight w:val="yellow"/>
        </w:rPr>
        <w:t>Syndical</w:t>
      </w:r>
      <w:r w:rsidR="006F1E78">
        <w:rPr>
          <w:b/>
          <w:sz w:val="20"/>
          <w:highlight w:val="yellow"/>
        </w:rPr>
        <w:t xml:space="preserve"> </w:t>
      </w:r>
      <w:r>
        <w:rPr>
          <w:b/>
          <w:sz w:val="20"/>
          <w:highlight w:val="yellow"/>
        </w:rPr>
        <w:t>/</w:t>
      </w:r>
      <w:r w:rsidR="006F1E78">
        <w:rPr>
          <w:b/>
          <w:sz w:val="20"/>
          <w:highlight w:val="yellow"/>
        </w:rPr>
        <w:t xml:space="preserve"> </w:t>
      </w:r>
      <w:r>
        <w:rPr>
          <w:b/>
          <w:sz w:val="20"/>
          <w:highlight w:val="yellow"/>
        </w:rPr>
        <w:t>Assemblée D</w:t>
      </w:r>
      <w:r w:rsidRPr="00BE6E75">
        <w:rPr>
          <w:b/>
          <w:sz w:val="20"/>
          <w:highlight w:val="yellow"/>
        </w:rPr>
        <w:t>élibérante,</w:t>
      </w:r>
    </w:p>
    <w:p w14:paraId="065F5489" w14:textId="77777777" w:rsidR="00EA5700" w:rsidRDefault="00EA5700" w:rsidP="00046618">
      <w:pPr>
        <w:spacing w:before="120"/>
        <w:jc w:val="both"/>
        <w:rPr>
          <w:sz w:val="20"/>
        </w:rPr>
      </w:pPr>
      <w:r>
        <w:rPr>
          <w:sz w:val="20"/>
        </w:rPr>
        <w:t>Vu le Code Général des Collectivités Territoriales,</w:t>
      </w:r>
    </w:p>
    <w:p w14:paraId="123AB73B" w14:textId="53850026" w:rsidR="00EA5700" w:rsidRDefault="00046618" w:rsidP="00046618">
      <w:pPr>
        <w:spacing w:before="120"/>
        <w:jc w:val="both"/>
        <w:rPr>
          <w:sz w:val="20"/>
        </w:rPr>
      </w:pPr>
      <w:r>
        <w:rPr>
          <w:sz w:val="20"/>
        </w:rPr>
        <w:t>Vu l</w:t>
      </w:r>
      <w:r w:rsidR="004916C4">
        <w:rPr>
          <w:sz w:val="20"/>
        </w:rPr>
        <w:t>e Code de la commande publique</w:t>
      </w:r>
      <w:r>
        <w:rPr>
          <w:sz w:val="20"/>
        </w:rPr>
        <w:t xml:space="preserve"> </w:t>
      </w:r>
      <w:r w:rsidR="00EA5700">
        <w:rPr>
          <w:sz w:val="20"/>
        </w:rPr>
        <w:t xml:space="preserve">et notamment </w:t>
      </w:r>
      <w:r w:rsidR="004916C4">
        <w:rPr>
          <w:sz w:val="20"/>
        </w:rPr>
        <w:t>ses</w:t>
      </w:r>
      <w:r w:rsidR="00EA5700">
        <w:rPr>
          <w:sz w:val="20"/>
        </w:rPr>
        <w:t xml:space="preserve"> article</w:t>
      </w:r>
      <w:r w:rsidR="004916C4">
        <w:rPr>
          <w:sz w:val="20"/>
        </w:rPr>
        <w:t>s</w:t>
      </w:r>
      <w:r w:rsidR="00EA5700">
        <w:rPr>
          <w:sz w:val="20"/>
        </w:rPr>
        <w:t xml:space="preserve"> </w:t>
      </w:r>
      <w:r w:rsidR="004916C4">
        <w:rPr>
          <w:sz w:val="20"/>
        </w:rPr>
        <w:t>L</w:t>
      </w:r>
      <w:r w:rsidR="00E24CD7">
        <w:rPr>
          <w:sz w:val="20"/>
        </w:rPr>
        <w:t xml:space="preserve">. </w:t>
      </w:r>
      <w:r w:rsidR="004916C4">
        <w:rPr>
          <w:sz w:val="20"/>
        </w:rPr>
        <w:t>2113-6 et suivants</w:t>
      </w:r>
      <w:r w:rsidR="00EA5700">
        <w:rPr>
          <w:sz w:val="20"/>
        </w:rPr>
        <w:t>,</w:t>
      </w:r>
    </w:p>
    <w:p w14:paraId="730F6682" w14:textId="7C3DF8B7" w:rsidR="00927381" w:rsidRPr="0024242A" w:rsidRDefault="00EA5700" w:rsidP="004D311D">
      <w:pPr>
        <w:spacing w:before="120"/>
        <w:jc w:val="both"/>
        <w:rPr>
          <w:sz w:val="20"/>
        </w:rPr>
      </w:pPr>
      <w:r w:rsidRPr="0024242A">
        <w:rPr>
          <w:sz w:val="20"/>
        </w:rPr>
        <w:t xml:space="preserve">Vu le Code de l’Energie et notamment son article </w:t>
      </w:r>
      <w:r w:rsidR="00E24CD7">
        <w:rPr>
          <w:sz w:val="20"/>
        </w:rPr>
        <w:t xml:space="preserve">L. </w:t>
      </w:r>
      <w:r w:rsidRPr="0024242A">
        <w:rPr>
          <w:sz w:val="20"/>
        </w:rPr>
        <w:t>331-1</w:t>
      </w:r>
      <w:r w:rsidR="004D311D">
        <w:rPr>
          <w:sz w:val="20"/>
        </w:rPr>
        <w:t xml:space="preserve"> et son article L. 337-7, modifié par la </w:t>
      </w:r>
      <w:r w:rsidR="00927381">
        <w:rPr>
          <w:sz w:val="20"/>
        </w:rPr>
        <w:t>loi n° 2019-1147 du 8 novembre 2019 relative à l’énergie et au climat</w:t>
      </w:r>
      <w:r w:rsidR="00AC0232">
        <w:rPr>
          <w:sz w:val="20"/>
        </w:rPr>
        <w:t xml:space="preserve"> </w:t>
      </w:r>
      <w:r w:rsidR="00927381">
        <w:rPr>
          <w:sz w:val="20"/>
        </w:rPr>
        <w:t xml:space="preserve">; </w:t>
      </w:r>
    </w:p>
    <w:p w14:paraId="77D2231E" w14:textId="726D8F96" w:rsidR="00EA5700" w:rsidRDefault="00EA5700" w:rsidP="00046618">
      <w:pPr>
        <w:spacing w:before="120"/>
        <w:jc w:val="both"/>
        <w:rPr>
          <w:sz w:val="20"/>
        </w:rPr>
      </w:pPr>
      <w:r>
        <w:rPr>
          <w:sz w:val="20"/>
        </w:rPr>
        <w:t xml:space="preserve">Vu la délibération du Bureau Syndical du SDES en date du </w:t>
      </w:r>
      <w:r w:rsidR="00CC2EEC">
        <w:rPr>
          <w:sz w:val="20"/>
        </w:rPr>
        <w:t>1 mars 2022</w:t>
      </w:r>
      <w:r>
        <w:rPr>
          <w:sz w:val="20"/>
        </w:rPr>
        <w:t xml:space="preserve"> appr</w:t>
      </w:r>
      <w:r w:rsidR="00046618">
        <w:rPr>
          <w:sz w:val="20"/>
        </w:rPr>
        <w:t xml:space="preserve">ouvant l’acte </w:t>
      </w:r>
      <w:r>
        <w:rPr>
          <w:sz w:val="20"/>
        </w:rPr>
        <w:t xml:space="preserve">constitutif du groupement de commandes </w:t>
      </w:r>
      <w:r w:rsidR="00E24CD7">
        <w:rPr>
          <w:sz w:val="20"/>
        </w:rPr>
        <w:t xml:space="preserve">pour l’achat </w:t>
      </w:r>
      <w:r>
        <w:rPr>
          <w:sz w:val="20"/>
        </w:rPr>
        <w:t xml:space="preserve">d’électricité </w:t>
      </w:r>
      <w:r w:rsidR="00E24CD7">
        <w:rPr>
          <w:sz w:val="20"/>
        </w:rPr>
        <w:t xml:space="preserve">et de services associés, dont le </w:t>
      </w:r>
      <w:r>
        <w:rPr>
          <w:sz w:val="20"/>
        </w:rPr>
        <w:t>SDES</w:t>
      </w:r>
      <w:r w:rsidR="00E24CD7">
        <w:rPr>
          <w:sz w:val="20"/>
        </w:rPr>
        <w:t xml:space="preserve"> est coordonnateur</w:t>
      </w:r>
      <w:r>
        <w:rPr>
          <w:sz w:val="20"/>
        </w:rPr>
        <w:t>,</w:t>
      </w:r>
    </w:p>
    <w:p w14:paraId="539A3547" w14:textId="78F06868" w:rsidR="00EA5700" w:rsidRDefault="00EA5700" w:rsidP="00046618">
      <w:pPr>
        <w:spacing w:before="120" w:after="60"/>
        <w:jc w:val="both"/>
        <w:rPr>
          <w:sz w:val="20"/>
        </w:rPr>
      </w:pPr>
      <w:r>
        <w:rPr>
          <w:sz w:val="20"/>
        </w:rPr>
        <w:t xml:space="preserve">Considérant l’intérêt de la </w:t>
      </w:r>
      <w:r w:rsidRPr="00BE6E75">
        <w:rPr>
          <w:sz w:val="20"/>
          <w:highlight w:val="yellow"/>
        </w:rPr>
        <w:t>Commune</w:t>
      </w:r>
      <w:r w:rsidR="006E1A8F">
        <w:rPr>
          <w:sz w:val="20"/>
          <w:highlight w:val="yellow"/>
        </w:rPr>
        <w:t xml:space="preserve"> de</w:t>
      </w:r>
      <w:r w:rsidR="006F1E78">
        <w:rPr>
          <w:sz w:val="20"/>
          <w:highlight w:val="yellow"/>
        </w:rPr>
        <w:t xml:space="preserve"> </w:t>
      </w:r>
      <w:r w:rsidRPr="00BE6E75">
        <w:rPr>
          <w:sz w:val="20"/>
          <w:highlight w:val="yellow"/>
        </w:rPr>
        <w:t>/</w:t>
      </w:r>
      <w:r w:rsidR="006F1E78">
        <w:rPr>
          <w:sz w:val="20"/>
          <w:highlight w:val="yellow"/>
        </w:rPr>
        <w:t xml:space="preserve"> </w:t>
      </w:r>
      <w:r w:rsidRPr="00BE6E75">
        <w:rPr>
          <w:sz w:val="20"/>
          <w:highlight w:val="yellow"/>
        </w:rPr>
        <w:t>EPCI</w:t>
      </w:r>
      <w:r w:rsidR="006F1E78">
        <w:rPr>
          <w:sz w:val="20"/>
          <w:highlight w:val="yellow"/>
        </w:rPr>
        <w:t xml:space="preserve"> </w:t>
      </w:r>
      <w:r w:rsidRPr="00BE6E75">
        <w:rPr>
          <w:sz w:val="20"/>
          <w:highlight w:val="yellow"/>
        </w:rPr>
        <w:t>/</w:t>
      </w:r>
      <w:r w:rsidR="006F1E78">
        <w:rPr>
          <w:sz w:val="20"/>
          <w:highlight w:val="yellow"/>
        </w:rPr>
        <w:t xml:space="preserve"> </w:t>
      </w:r>
      <w:r w:rsidRPr="00EA5700">
        <w:rPr>
          <w:sz w:val="20"/>
          <w:highlight w:val="yellow"/>
        </w:rPr>
        <w:t>Syndicat (autres)</w:t>
      </w:r>
      <w:r>
        <w:rPr>
          <w:sz w:val="20"/>
        </w:rPr>
        <w:t xml:space="preserve"> d’adhérer </w:t>
      </w:r>
      <w:r w:rsidR="00AC0232">
        <w:rPr>
          <w:sz w:val="20"/>
        </w:rPr>
        <w:t>au</w:t>
      </w:r>
      <w:r>
        <w:rPr>
          <w:sz w:val="20"/>
        </w:rPr>
        <w:t xml:space="preserve"> groupement de commandes </w:t>
      </w:r>
      <w:r w:rsidR="00E24CD7">
        <w:rPr>
          <w:sz w:val="20"/>
        </w:rPr>
        <w:t xml:space="preserve">précité </w:t>
      </w:r>
      <w:r>
        <w:rPr>
          <w:sz w:val="20"/>
        </w:rPr>
        <w:t>pour ses besoins propres</w:t>
      </w:r>
      <w:r w:rsidR="000F31F0">
        <w:rPr>
          <w:sz w:val="20"/>
        </w:rPr>
        <w:t xml:space="preserve"> en matière d’achat d’électricité et de services associés,</w:t>
      </w:r>
    </w:p>
    <w:p w14:paraId="5DFAB68A" w14:textId="04EBC6C4" w:rsidR="00EA5700" w:rsidRDefault="00EA5700" w:rsidP="00046618">
      <w:pPr>
        <w:spacing w:before="120" w:after="60"/>
        <w:jc w:val="both"/>
        <w:rPr>
          <w:sz w:val="20"/>
        </w:rPr>
      </w:pPr>
      <w:r>
        <w:rPr>
          <w:sz w:val="20"/>
        </w:rPr>
        <w:t>Vu la convention constitutive du groupement de commandes pour l’achat d’électricité,</w:t>
      </w:r>
      <w:r w:rsidR="00E24CD7">
        <w:rPr>
          <w:sz w:val="20"/>
        </w:rPr>
        <w:t xml:space="preserve"> laquelle est jointe en annexe des présentes,</w:t>
      </w:r>
    </w:p>
    <w:p w14:paraId="4CCE4EE3" w14:textId="77777777" w:rsidR="00E24CD7" w:rsidRDefault="00E24CD7" w:rsidP="00046618">
      <w:pPr>
        <w:jc w:val="both"/>
        <w:rPr>
          <w:sz w:val="20"/>
        </w:rPr>
      </w:pPr>
    </w:p>
    <w:p w14:paraId="1D9B27E1" w14:textId="77777777" w:rsidR="00EA5700" w:rsidRDefault="00EA5700" w:rsidP="00046618">
      <w:pPr>
        <w:jc w:val="both"/>
        <w:rPr>
          <w:b/>
          <w:sz w:val="20"/>
        </w:rPr>
      </w:pPr>
      <w:r>
        <w:rPr>
          <w:b/>
          <w:sz w:val="20"/>
        </w:rPr>
        <w:t xml:space="preserve">Ouï cet exposé et après en avoir délibéré, </w:t>
      </w:r>
      <w:r w:rsidRPr="00BE6E75">
        <w:rPr>
          <w:b/>
          <w:sz w:val="20"/>
          <w:highlight w:val="yellow"/>
        </w:rPr>
        <w:t>le Conseil Municipal /</w:t>
      </w:r>
      <w:r w:rsidR="006F1E78">
        <w:rPr>
          <w:b/>
          <w:sz w:val="20"/>
          <w:highlight w:val="yellow"/>
        </w:rPr>
        <w:t xml:space="preserve"> </w:t>
      </w:r>
      <w:r>
        <w:rPr>
          <w:b/>
          <w:sz w:val="20"/>
          <w:highlight w:val="yellow"/>
        </w:rPr>
        <w:t xml:space="preserve">Conseil Communautaire / Conseil Syndical / Assemblée </w:t>
      </w:r>
      <w:r w:rsidRPr="00EA5700">
        <w:rPr>
          <w:b/>
          <w:sz w:val="20"/>
          <w:highlight w:val="yellow"/>
        </w:rPr>
        <w:t>Délibérante… (</w:t>
      </w:r>
      <w:r>
        <w:rPr>
          <w:b/>
          <w:sz w:val="20"/>
          <w:highlight w:val="yellow"/>
        </w:rPr>
        <w:t>a</w:t>
      </w:r>
      <w:r w:rsidRPr="00EA5700">
        <w:rPr>
          <w:b/>
          <w:sz w:val="20"/>
          <w:highlight w:val="yellow"/>
        </w:rPr>
        <w:t>utres)</w:t>
      </w:r>
      <w:r>
        <w:rPr>
          <w:b/>
          <w:sz w:val="20"/>
        </w:rPr>
        <w:t xml:space="preserve"> :</w:t>
      </w:r>
    </w:p>
    <w:p w14:paraId="6455AEF0" w14:textId="2D7B024E" w:rsidR="00EA5700" w:rsidRDefault="00EA5700" w:rsidP="00046618">
      <w:pPr>
        <w:jc w:val="both"/>
        <w:rPr>
          <w:sz w:val="20"/>
        </w:rPr>
      </w:pPr>
    </w:p>
    <w:p w14:paraId="1B7CC48A" w14:textId="1E59104D" w:rsidR="00E24CD7" w:rsidRDefault="00E24CD7" w:rsidP="00E24CD7">
      <w:pPr>
        <w:numPr>
          <w:ilvl w:val="0"/>
          <w:numId w:val="1"/>
        </w:numPr>
        <w:jc w:val="both"/>
        <w:rPr>
          <w:b/>
          <w:sz w:val="20"/>
        </w:rPr>
      </w:pPr>
      <w:r>
        <w:rPr>
          <w:b/>
          <w:sz w:val="20"/>
        </w:rPr>
        <w:t>Approuve les termes de la convention constitutive du groupement de commandes annexée à la présente</w:t>
      </w:r>
      <w:r w:rsidR="00872286">
        <w:rPr>
          <w:b/>
          <w:sz w:val="20"/>
        </w:rPr>
        <w:t xml:space="preserve"> et approuvée 1</w:t>
      </w:r>
      <w:r w:rsidR="00872286" w:rsidRPr="00872286">
        <w:rPr>
          <w:b/>
          <w:sz w:val="20"/>
          <w:vertAlign w:val="superscript"/>
        </w:rPr>
        <w:t>er</w:t>
      </w:r>
      <w:r w:rsidR="00872286">
        <w:rPr>
          <w:b/>
          <w:sz w:val="20"/>
        </w:rPr>
        <w:t xml:space="preserve"> mars 2022 par le bureau syndical du SDES</w:t>
      </w:r>
      <w:r w:rsidR="00AC0232">
        <w:rPr>
          <w:b/>
          <w:sz w:val="20"/>
        </w:rPr>
        <w:t xml:space="preserve"> </w:t>
      </w:r>
      <w:r>
        <w:rPr>
          <w:b/>
          <w:sz w:val="20"/>
        </w:rPr>
        <w:t>;</w:t>
      </w:r>
    </w:p>
    <w:p w14:paraId="631443E0" w14:textId="77777777" w:rsidR="00E24CD7" w:rsidRDefault="00E24CD7" w:rsidP="00046618">
      <w:pPr>
        <w:jc w:val="both"/>
        <w:rPr>
          <w:sz w:val="20"/>
        </w:rPr>
      </w:pPr>
    </w:p>
    <w:p w14:paraId="462522FA" w14:textId="39E249E7" w:rsidR="00EA5700" w:rsidRPr="00EA5700" w:rsidRDefault="00EA5700" w:rsidP="00046618">
      <w:pPr>
        <w:numPr>
          <w:ilvl w:val="0"/>
          <w:numId w:val="1"/>
        </w:numPr>
        <w:jc w:val="both"/>
        <w:rPr>
          <w:b/>
          <w:sz w:val="20"/>
        </w:rPr>
      </w:pPr>
      <w:r w:rsidRPr="00EA5700">
        <w:rPr>
          <w:b/>
          <w:bCs/>
          <w:sz w:val="20"/>
        </w:rPr>
        <w:t xml:space="preserve">Décide de l’adhésion de la </w:t>
      </w:r>
      <w:r w:rsidRPr="00EA5700">
        <w:rPr>
          <w:b/>
          <w:bCs/>
          <w:sz w:val="20"/>
          <w:highlight w:val="yellow"/>
        </w:rPr>
        <w:t>Commune</w:t>
      </w:r>
      <w:r w:rsidR="006E1A8F">
        <w:rPr>
          <w:b/>
          <w:bCs/>
          <w:sz w:val="20"/>
          <w:highlight w:val="yellow"/>
        </w:rPr>
        <w:t xml:space="preserve"> de</w:t>
      </w:r>
      <w:r w:rsidRPr="00EA5700">
        <w:rPr>
          <w:b/>
          <w:bCs/>
          <w:sz w:val="20"/>
          <w:highlight w:val="yellow"/>
        </w:rPr>
        <w:t xml:space="preserve"> / EPCI</w:t>
      </w:r>
      <w:r>
        <w:rPr>
          <w:b/>
          <w:bCs/>
          <w:sz w:val="20"/>
          <w:highlight w:val="yellow"/>
        </w:rPr>
        <w:t xml:space="preserve"> </w:t>
      </w:r>
      <w:r w:rsidRPr="00EA5700">
        <w:rPr>
          <w:b/>
          <w:bCs/>
          <w:sz w:val="20"/>
          <w:highlight w:val="yellow"/>
        </w:rPr>
        <w:t>/</w:t>
      </w:r>
      <w:r>
        <w:rPr>
          <w:b/>
          <w:bCs/>
          <w:sz w:val="20"/>
          <w:highlight w:val="yellow"/>
        </w:rPr>
        <w:t xml:space="preserve"> </w:t>
      </w:r>
      <w:r w:rsidRPr="00EA5700">
        <w:rPr>
          <w:b/>
          <w:bCs/>
          <w:sz w:val="20"/>
          <w:highlight w:val="yellow"/>
        </w:rPr>
        <w:t>Syndicat… (autres)</w:t>
      </w:r>
      <w:r w:rsidRPr="00EA5700">
        <w:rPr>
          <w:b/>
          <w:bCs/>
          <w:sz w:val="20"/>
        </w:rPr>
        <w:t xml:space="preserve"> </w:t>
      </w:r>
      <w:r>
        <w:rPr>
          <w:b/>
          <w:bCs/>
          <w:sz w:val="20"/>
        </w:rPr>
        <w:t>au g</w:t>
      </w:r>
      <w:r w:rsidRPr="00EA5700">
        <w:rPr>
          <w:b/>
          <w:bCs/>
          <w:sz w:val="20"/>
        </w:rPr>
        <w:t xml:space="preserve">roupement de commandes </w:t>
      </w:r>
      <w:r w:rsidR="00E24CD7">
        <w:rPr>
          <w:b/>
          <w:sz w:val="20"/>
        </w:rPr>
        <w:t>pour l’achat d’électricité et des services associés,</w:t>
      </w:r>
      <w:r w:rsidR="00E24CD7" w:rsidRPr="00EA5700" w:rsidDel="00E24CD7">
        <w:rPr>
          <w:b/>
          <w:bCs/>
          <w:sz w:val="20"/>
        </w:rPr>
        <w:t xml:space="preserve"> </w:t>
      </w:r>
    </w:p>
    <w:p w14:paraId="0F59B25F" w14:textId="77777777" w:rsidR="00EA5700" w:rsidRDefault="00EA5700" w:rsidP="00AC0232">
      <w:pPr>
        <w:jc w:val="both"/>
        <w:rPr>
          <w:b/>
          <w:sz w:val="20"/>
        </w:rPr>
      </w:pPr>
    </w:p>
    <w:p w14:paraId="67A34FCE" w14:textId="03DDD2AB" w:rsidR="00E24CD7" w:rsidRDefault="00E24CD7" w:rsidP="00E24CD7">
      <w:pPr>
        <w:numPr>
          <w:ilvl w:val="0"/>
          <w:numId w:val="1"/>
        </w:numPr>
        <w:spacing w:before="60"/>
        <w:ind w:left="357" w:hanging="357"/>
        <w:jc w:val="both"/>
        <w:rPr>
          <w:b/>
          <w:sz w:val="20"/>
        </w:rPr>
      </w:pPr>
      <w:r>
        <w:rPr>
          <w:b/>
          <w:bCs/>
          <w:sz w:val="20"/>
        </w:rPr>
        <w:t>A</w:t>
      </w:r>
      <w:r w:rsidRPr="00E07926">
        <w:rPr>
          <w:b/>
          <w:bCs/>
          <w:sz w:val="20"/>
        </w:rPr>
        <w:t xml:space="preserve">utorise </w:t>
      </w:r>
      <w:r w:rsidR="00EA5700" w:rsidRPr="00E07926">
        <w:rPr>
          <w:b/>
          <w:sz w:val="20"/>
          <w:highlight w:val="yellow"/>
        </w:rPr>
        <w:t xml:space="preserve">M. le Maire / le </w:t>
      </w:r>
      <w:r w:rsidR="00EA5700" w:rsidRPr="00EA5700">
        <w:rPr>
          <w:b/>
          <w:sz w:val="20"/>
          <w:highlight w:val="yellow"/>
        </w:rPr>
        <w:t>Président (autre)</w:t>
      </w:r>
      <w:r w:rsidR="00EA5700">
        <w:rPr>
          <w:b/>
          <w:sz w:val="20"/>
        </w:rPr>
        <w:t xml:space="preserve"> </w:t>
      </w:r>
      <w:r w:rsidR="00EA5700" w:rsidRPr="00E07926">
        <w:rPr>
          <w:b/>
          <w:bCs/>
          <w:sz w:val="20"/>
        </w:rPr>
        <w:t>à signer la conven</w:t>
      </w:r>
      <w:r w:rsidR="00EA5700">
        <w:rPr>
          <w:b/>
          <w:bCs/>
          <w:sz w:val="20"/>
        </w:rPr>
        <w:t>tion constitutive du groupement </w:t>
      </w:r>
      <w:r>
        <w:rPr>
          <w:b/>
          <w:sz w:val="20"/>
        </w:rPr>
        <w:t xml:space="preserve">et </w:t>
      </w:r>
      <w:r w:rsidR="00EA5700" w:rsidRPr="00E07926">
        <w:rPr>
          <w:b/>
          <w:sz w:val="20"/>
        </w:rPr>
        <w:t>à signer toutes pièces à intervenir et à prendre toute mesure d’exécution</w:t>
      </w:r>
      <w:r>
        <w:rPr>
          <w:b/>
          <w:sz w:val="20"/>
        </w:rPr>
        <w:t xml:space="preserve"> en lien avec </w:t>
      </w:r>
      <w:r w:rsidR="00EA5700" w:rsidRPr="00E07926">
        <w:rPr>
          <w:b/>
          <w:sz w:val="20"/>
        </w:rPr>
        <w:t>la présente délibérat</w:t>
      </w:r>
      <w:r w:rsidR="00EA5700" w:rsidRPr="009B4FA7">
        <w:rPr>
          <w:b/>
          <w:sz w:val="20"/>
        </w:rPr>
        <w:t>ion ;</w:t>
      </w:r>
    </w:p>
    <w:p w14:paraId="74673F2F" w14:textId="77777777" w:rsidR="00E24CD7" w:rsidRPr="00E24CD7" w:rsidRDefault="00E24CD7" w:rsidP="00AC0232">
      <w:pPr>
        <w:spacing w:before="60"/>
        <w:jc w:val="both"/>
        <w:rPr>
          <w:b/>
          <w:sz w:val="20"/>
        </w:rPr>
      </w:pPr>
    </w:p>
    <w:p w14:paraId="087EBE2C" w14:textId="04216D3C" w:rsidR="00EA5700" w:rsidRDefault="00E24CD7" w:rsidP="00046618">
      <w:pPr>
        <w:numPr>
          <w:ilvl w:val="0"/>
          <w:numId w:val="1"/>
        </w:numPr>
        <w:jc w:val="both"/>
        <w:rPr>
          <w:b/>
          <w:sz w:val="20"/>
        </w:rPr>
      </w:pPr>
      <w:r>
        <w:rPr>
          <w:b/>
          <w:sz w:val="20"/>
        </w:rPr>
        <w:t xml:space="preserve">Décide </w:t>
      </w:r>
      <w:r w:rsidR="00EA5700">
        <w:rPr>
          <w:b/>
          <w:sz w:val="20"/>
        </w:rPr>
        <w:t xml:space="preserve">que les dépenses en résultant seront imputées sur le budget de l’exercice correspondant. La participation financière de </w:t>
      </w:r>
      <w:r w:rsidR="006E1A8F" w:rsidRPr="00EA5700">
        <w:rPr>
          <w:b/>
          <w:bCs/>
          <w:sz w:val="20"/>
          <w:highlight w:val="yellow"/>
        </w:rPr>
        <w:t>Commune</w:t>
      </w:r>
      <w:r w:rsidR="006E1A8F">
        <w:rPr>
          <w:b/>
          <w:bCs/>
          <w:sz w:val="20"/>
          <w:highlight w:val="yellow"/>
        </w:rPr>
        <w:t xml:space="preserve"> de</w:t>
      </w:r>
      <w:r w:rsidR="006E1A8F" w:rsidRPr="00EA5700">
        <w:rPr>
          <w:b/>
          <w:bCs/>
          <w:sz w:val="20"/>
          <w:highlight w:val="yellow"/>
        </w:rPr>
        <w:t xml:space="preserve"> / EPCI</w:t>
      </w:r>
      <w:r w:rsidR="006E1A8F">
        <w:rPr>
          <w:b/>
          <w:bCs/>
          <w:sz w:val="20"/>
          <w:highlight w:val="yellow"/>
        </w:rPr>
        <w:t xml:space="preserve"> </w:t>
      </w:r>
      <w:r w:rsidR="006E1A8F" w:rsidRPr="00EA5700">
        <w:rPr>
          <w:b/>
          <w:bCs/>
          <w:sz w:val="20"/>
          <w:highlight w:val="yellow"/>
        </w:rPr>
        <w:t>/</w:t>
      </w:r>
      <w:r w:rsidR="006E1A8F">
        <w:rPr>
          <w:b/>
          <w:bCs/>
          <w:sz w:val="20"/>
          <w:highlight w:val="yellow"/>
        </w:rPr>
        <w:t xml:space="preserve"> </w:t>
      </w:r>
      <w:r w:rsidR="006E1A8F" w:rsidRPr="00EA5700">
        <w:rPr>
          <w:b/>
          <w:bCs/>
          <w:sz w:val="20"/>
          <w:highlight w:val="yellow"/>
        </w:rPr>
        <w:t>Syndicat… (autres)</w:t>
      </w:r>
      <w:r w:rsidR="006E1A8F" w:rsidRPr="00EA5700">
        <w:rPr>
          <w:b/>
          <w:bCs/>
          <w:sz w:val="20"/>
        </w:rPr>
        <w:t xml:space="preserve"> </w:t>
      </w:r>
      <w:r w:rsidR="00EA5700">
        <w:rPr>
          <w:b/>
          <w:sz w:val="20"/>
        </w:rPr>
        <w:t xml:space="preserve">est fixée et révisée conformément à l’article </w:t>
      </w:r>
      <w:r w:rsidR="00DD79E1">
        <w:rPr>
          <w:b/>
          <w:sz w:val="20"/>
        </w:rPr>
        <w:t>8</w:t>
      </w:r>
      <w:r w:rsidR="00EA5700">
        <w:rPr>
          <w:b/>
          <w:sz w:val="20"/>
        </w:rPr>
        <w:t xml:space="preserve"> de la convention constitutive du groupement ; </w:t>
      </w:r>
    </w:p>
    <w:p w14:paraId="01525450" w14:textId="77777777" w:rsidR="00EA5700" w:rsidRDefault="00EA5700" w:rsidP="00046618">
      <w:pPr>
        <w:ind w:left="360"/>
        <w:jc w:val="both"/>
        <w:rPr>
          <w:b/>
          <w:sz w:val="20"/>
        </w:rPr>
      </w:pPr>
    </w:p>
    <w:p w14:paraId="5602F613" w14:textId="18F28C04" w:rsidR="00EA5700" w:rsidRDefault="00E24CD7" w:rsidP="004D311D">
      <w:pPr>
        <w:numPr>
          <w:ilvl w:val="0"/>
          <w:numId w:val="1"/>
        </w:numPr>
        <w:jc w:val="both"/>
        <w:rPr>
          <w:b/>
          <w:sz w:val="20"/>
        </w:rPr>
      </w:pPr>
      <w:r>
        <w:rPr>
          <w:b/>
          <w:sz w:val="20"/>
        </w:rPr>
        <w:t xml:space="preserve">Donne </w:t>
      </w:r>
      <w:r w:rsidR="00EA5700">
        <w:rPr>
          <w:b/>
          <w:sz w:val="20"/>
        </w:rPr>
        <w:t xml:space="preserve">mandat au Président du </w:t>
      </w:r>
      <w:r w:rsidR="004D311D">
        <w:rPr>
          <w:b/>
          <w:sz w:val="20"/>
        </w:rPr>
        <w:t>SDES pour</w:t>
      </w:r>
      <w:r w:rsidR="004D311D" w:rsidRPr="009B4FA7">
        <w:rPr>
          <w:b/>
          <w:sz w:val="20"/>
        </w:rPr>
        <w:t xml:space="preserve"> qu’il puisse collecter </w:t>
      </w:r>
      <w:r w:rsidR="004D311D">
        <w:rPr>
          <w:b/>
          <w:sz w:val="20"/>
        </w:rPr>
        <w:t>les données de consommation de chaque point de livraison et</w:t>
      </w:r>
      <w:r w:rsidR="00EA5700">
        <w:rPr>
          <w:b/>
          <w:sz w:val="20"/>
        </w:rPr>
        <w:t xml:space="preserve"> pour </w:t>
      </w:r>
      <w:r w:rsidR="004D311D">
        <w:rPr>
          <w:b/>
          <w:sz w:val="20"/>
        </w:rPr>
        <w:t xml:space="preserve">qu’il </w:t>
      </w:r>
      <w:r w:rsidR="00EA5700">
        <w:rPr>
          <w:b/>
          <w:sz w:val="20"/>
        </w:rPr>
        <w:t xml:space="preserve">signe et notifie les marchés conclus </w:t>
      </w:r>
      <w:r w:rsidR="004D311D">
        <w:rPr>
          <w:b/>
          <w:sz w:val="20"/>
        </w:rPr>
        <w:t xml:space="preserve">dans le cadre du groupement de commandes </w:t>
      </w:r>
      <w:r w:rsidR="00EA5700">
        <w:rPr>
          <w:b/>
          <w:sz w:val="20"/>
        </w:rPr>
        <w:t xml:space="preserve">dont </w:t>
      </w:r>
      <w:r w:rsidR="006E1A8F" w:rsidRPr="00EA5700">
        <w:rPr>
          <w:b/>
          <w:bCs/>
          <w:sz w:val="20"/>
          <w:highlight w:val="yellow"/>
        </w:rPr>
        <w:t>Commune</w:t>
      </w:r>
      <w:r w:rsidR="006E1A8F">
        <w:rPr>
          <w:b/>
          <w:bCs/>
          <w:sz w:val="20"/>
          <w:highlight w:val="yellow"/>
        </w:rPr>
        <w:t xml:space="preserve"> de</w:t>
      </w:r>
      <w:r w:rsidR="006E1A8F" w:rsidRPr="00EA5700">
        <w:rPr>
          <w:b/>
          <w:bCs/>
          <w:sz w:val="20"/>
          <w:highlight w:val="yellow"/>
        </w:rPr>
        <w:t xml:space="preserve"> / EPCI</w:t>
      </w:r>
      <w:r w:rsidR="006E1A8F">
        <w:rPr>
          <w:b/>
          <w:bCs/>
          <w:sz w:val="20"/>
          <w:highlight w:val="yellow"/>
        </w:rPr>
        <w:t xml:space="preserve"> </w:t>
      </w:r>
      <w:r w:rsidR="006E1A8F" w:rsidRPr="00EA5700">
        <w:rPr>
          <w:b/>
          <w:bCs/>
          <w:sz w:val="20"/>
          <w:highlight w:val="yellow"/>
        </w:rPr>
        <w:t>/</w:t>
      </w:r>
      <w:r w:rsidR="006E1A8F">
        <w:rPr>
          <w:b/>
          <w:bCs/>
          <w:sz w:val="20"/>
          <w:highlight w:val="yellow"/>
        </w:rPr>
        <w:t xml:space="preserve"> </w:t>
      </w:r>
      <w:r w:rsidR="006E1A8F" w:rsidRPr="00EA5700">
        <w:rPr>
          <w:b/>
          <w:bCs/>
          <w:sz w:val="20"/>
          <w:highlight w:val="yellow"/>
        </w:rPr>
        <w:t>Syndicat… (autres)</w:t>
      </w:r>
      <w:r w:rsidR="006E1A8F" w:rsidRPr="00EA5700">
        <w:rPr>
          <w:b/>
          <w:bCs/>
          <w:sz w:val="20"/>
        </w:rPr>
        <w:t xml:space="preserve"> </w:t>
      </w:r>
      <w:r w:rsidR="00EA5700">
        <w:rPr>
          <w:b/>
          <w:sz w:val="20"/>
        </w:rPr>
        <w:t xml:space="preserve">sera </w:t>
      </w:r>
      <w:r w:rsidR="004D311D">
        <w:rPr>
          <w:b/>
          <w:sz w:val="20"/>
        </w:rPr>
        <w:t>membre</w:t>
      </w:r>
      <w:r w:rsidR="00EA5700">
        <w:rPr>
          <w:b/>
          <w:sz w:val="20"/>
        </w:rPr>
        <w:t>.</w:t>
      </w:r>
    </w:p>
    <w:p w14:paraId="4AA70E45" w14:textId="77777777" w:rsidR="00046618" w:rsidRDefault="00046618" w:rsidP="00046618">
      <w:pPr>
        <w:pStyle w:val="Paragraphedeliste"/>
        <w:rPr>
          <w:b/>
          <w:sz w:val="20"/>
        </w:rPr>
      </w:pPr>
    </w:p>
    <w:p w14:paraId="3A33769F" w14:textId="77777777" w:rsidR="00EA5700" w:rsidRDefault="00EA5700" w:rsidP="00046618">
      <w:pPr>
        <w:ind w:left="360"/>
        <w:jc w:val="both"/>
        <w:rPr>
          <w:b/>
          <w:sz w:val="20"/>
        </w:rPr>
      </w:pPr>
    </w:p>
    <w:p w14:paraId="22C18F18" w14:textId="77777777" w:rsidR="00EA5700" w:rsidRDefault="00EA5700" w:rsidP="00046618">
      <w:pPr>
        <w:jc w:val="both"/>
        <w:rPr>
          <w:sz w:val="20"/>
        </w:rPr>
      </w:pPr>
      <w:r>
        <w:rPr>
          <w:sz w:val="20"/>
        </w:rPr>
        <w:t>Ont signé au registre tous les membres présents.</w:t>
      </w:r>
    </w:p>
    <w:p w14:paraId="769B59A4" w14:textId="77777777" w:rsidR="00EA5700" w:rsidRDefault="00EA5700" w:rsidP="00046618">
      <w:pPr>
        <w:ind w:left="5952"/>
        <w:jc w:val="both"/>
        <w:rPr>
          <w:sz w:val="20"/>
        </w:rPr>
      </w:pPr>
      <w:r>
        <w:rPr>
          <w:sz w:val="20"/>
        </w:rPr>
        <w:t>Copie certifiée conforme</w:t>
      </w:r>
    </w:p>
    <w:p w14:paraId="40CAE52F" w14:textId="77777777" w:rsidR="00EA5700" w:rsidRDefault="00EA5700" w:rsidP="00046618">
      <w:pPr>
        <w:pStyle w:val="Retraitcorpsdetexte3"/>
        <w:ind w:left="0"/>
        <w:jc w:val="both"/>
        <w:rPr>
          <w:sz w:val="20"/>
        </w:rPr>
      </w:pPr>
      <w:r>
        <w:rPr>
          <w:sz w:val="20"/>
        </w:rPr>
        <w:t>A ……………….., le ………………………</w:t>
      </w:r>
    </w:p>
    <w:p w14:paraId="7EE27933" w14:textId="57DD3636" w:rsidR="00DB1CB1" w:rsidRPr="00336509" w:rsidRDefault="00EA5700" w:rsidP="00336509">
      <w:pPr>
        <w:ind w:left="5664" w:firstLine="708"/>
        <w:jc w:val="both"/>
        <w:rPr>
          <w:sz w:val="20"/>
        </w:rPr>
      </w:pPr>
      <w:r w:rsidRPr="00BE6E75">
        <w:rPr>
          <w:sz w:val="20"/>
          <w:highlight w:val="yellow"/>
        </w:rPr>
        <w:t xml:space="preserve">Le Maire / le </w:t>
      </w:r>
      <w:r w:rsidRPr="00EA5700">
        <w:rPr>
          <w:sz w:val="20"/>
          <w:highlight w:val="yellow"/>
        </w:rPr>
        <w:t>Président (autre)</w:t>
      </w:r>
    </w:p>
    <w:sectPr w:rsidR="00DB1CB1" w:rsidRPr="00336509" w:rsidSect="00336509">
      <w:pgSz w:w="11906" w:h="16838"/>
      <w:pgMar w:top="993" w:right="1418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3E251" w14:textId="77777777" w:rsidR="0049093D" w:rsidRDefault="0049093D">
      <w:r>
        <w:separator/>
      </w:r>
    </w:p>
  </w:endnote>
  <w:endnote w:type="continuationSeparator" w:id="0">
    <w:p w14:paraId="761FA82A" w14:textId="77777777" w:rsidR="0049093D" w:rsidRDefault="0049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81BC1" w14:textId="77777777" w:rsidR="0049093D" w:rsidRDefault="0049093D">
      <w:r>
        <w:separator/>
      </w:r>
    </w:p>
  </w:footnote>
  <w:footnote w:type="continuationSeparator" w:id="0">
    <w:p w14:paraId="079851D4" w14:textId="77777777" w:rsidR="0049093D" w:rsidRDefault="00490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702E"/>
    <w:multiLevelType w:val="hybridMultilevel"/>
    <w:tmpl w:val="C352A96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257E57"/>
    <w:multiLevelType w:val="singleLevel"/>
    <w:tmpl w:val="23223F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</w:abstractNum>
  <w:abstractNum w:abstractNumId="2" w15:restartNumberingAfterBreak="0">
    <w:nsid w:val="59DF0DE4"/>
    <w:multiLevelType w:val="hybridMultilevel"/>
    <w:tmpl w:val="47DACFC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0267883">
    <w:abstractNumId w:val="1"/>
  </w:num>
  <w:num w:numId="2" w16cid:durableId="1298099847">
    <w:abstractNumId w:val="2"/>
  </w:num>
  <w:num w:numId="3" w16cid:durableId="210241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00"/>
    <w:rsid w:val="00046618"/>
    <w:rsid w:val="000F31F0"/>
    <w:rsid w:val="001C665D"/>
    <w:rsid w:val="001E1C17"/>
    <w:rsid w:val="0024242A"/>
    <w:rsid w:val="002A2B04"/>
    <w:rsid w:val="002D6891"/>
    <w:rsid w:val="00336509"/>
    <w:rsid w:val="0037118D"/>
    <w:rsid w:val="004167C4"/>
    <w:rsid w:val="0049093D"/>
    <w:rsid w:val="004916C4"/>
    <w:rsid w:val="004D311D"/>
    <w:rsid w:val="00525D8A"/>
    <w:rsid w:val="005408C7"/>
    <w:rsid w:val="005879D0"/>
    <w:rsid w:val="006C25FC"/>
    <w:rsid w:val="006E1A8F"/>
    <w:rsid w:val="006F1E78"/>
    <w:rsid w:val="0084536F"/>
    <w:rsid w:val="00861F28"/>
    <w:rsid w:val="00872286"/>
    <w:rsid w:val="008E697B"/>
    <w:rsid w:val="008F6060"/>
    <w:rsid w:val="0091480C"/>
    <w:rsid w:val="00927381"/>
    <w:rsid w:val="009A7A7A"/>
    <w:rsid w:val="00A24110"/>
    <w:rsid w:val="00AC0232"/>
    <w:rsid w:val="00B21567"/>
    <w:rsid w:val="00B57B24"/>
    <w:rsid w:val="00B71570"/>
    <w:rsid w:val="00BB675B"/>
    <w:rsid w:val="00C35438"/>
    <w:rsid w:val="00CC2EEC"/>
    <w:rsid w:val="00D90152"/>
    <w:rsid w:val="00DB1CB1"/>
    <w:rsid w:val="00DD79E1"/>
    <w:rsid w:val="00DF687F"/>
    <w:rsid w:val="00E24CD7"/>
    <w:rsid w:val="00EA5700"/>
    <w:rsid w:val="00EC6CD7"/>
    <w:rsid w:val="00F4196D"/>
    <w:rsid w:val="00FA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F2F0B"/>
  <w15:docId w15:val="{65DB8DDA-4D5A-4567-8B38-1A569CAE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70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EA5700"/>
    <w:pPr>
      <w:keepNext/>
      <w:jc w:val="center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A5700"/>
    <w:rPr>
      <w:rFonts w:ascii="Arial" w:eastAsia="Times New Roman" w:hAnsi="Arial" w:cs="Times New Roman"/>
      <w:b/>
      <w:sz w:val="28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EA5700"/>
    <w:pPr>
      <w:ind w:left="2694" w:hanging="2694"/>
    </w:pPr>
  </w:style>
  <w:style w:type="character" w:customStyle="1" w:styleId="RetraitcorpsdetexteCar">
    <w:name w:val="Retrait corps de texte Car"/>
    <w:basedOn w:val="Policepardfaut"/>
    <w:link w:val="Retraitcorpsdetexte"/>
    <w:rsid w:val="00EA5700"/>
    <w:rPr>
      <w:rFonts w:ascii="Arial" w:eastAsia="Times New Roman" w:hAnsi="Arial" w:cs="Times New Roman"/>
      <w:sz w:val="24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rsid w:val="00EA5700"/>
    <w:pPr>
      <w:ind w:left="4536"/>
    </w:pPr>
  </w:style>
  <w:style w:type="character" w:customStyle="1" w:styleId="Retraitcorpsdetexte3Car">
    <w:name w:val="Retrait corps de texte 3 Car"/>
    <w:basedOn w:val="Policepardfaut"/>
    <w:link w:val="Retraitcorpsdetexte3"/>
    <w:rsid w:val="00EA5700"/>
    <w:rPr>
      <w:rFonts w:ascii="Arial" w:eastAsia="Times New Roman" w:hAnsi="Arial" w:cs="Times New Roman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EA5700"/>
    <w:pPr>
      <w:jc w:val="both"/>
    </w:pPr>
    <w:rPr>
      <w:i/>
    </w:rPr>
  </w:style>
  <w:style w:type="character" w:customStyle="1" w:styleId="CorpsdetexteCar">
    <w:name w:val="Corps de texte Car"/>
    <w:basedOn w:val="Policepardfaut"/>
    <w:link w:val="Corpsdetexte"/>
    <w:rsid w:val="00EA5700"/>
    <w:rPr>
      <w:rFonts w:ascii="Arial" w:eastAsia="Times New Roman" w:hAnsi="Arial" w:cs="Times New Roman"/>
      <w:i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EA57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A5700"/>
    <w:rPr>
      <w:rFonts w:ascii="Arial" w:eastAsia="Times New Roman" w:hAnsi="Arial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EA57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A5700"/>
    <w:rPr>
      <w:rFonts w:ascii="Arial" w:eastAsia="Times New Roman" w:hAnsi="Arial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EA5700"/>
    <w:pPr>
      <w:ind w:left="720"/>
      <w:contextualSpacing/>
    </w:pPr>
  </w:style>
  <w:style w:type="table" w:styleId="Grilledutableau">
    <w:name w:val="Table Grid"/>
    <w:basedOn w:val="TableauNormal"/>
    <w:uiPriority w:val="59"/>
    <w:rsid w:val="0052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24CD7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CD7"/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21c49c-df4f-4c2e-8a1f-026d1b654fdf" xsi:nil="true"/>
    <lcf76f155ced4ddcb4097134ff3c332f xmlns="6bd6643c-c7ed-4933-8f84-75eb3707bf76">
      <Terms xmlns="http://schemas.microsoft.com/office/infopath/2007/PartnerControls"/>
    </lcf76f155ced4ddcb4097134ff3c332f>
    <_Flow_SignoffStatus xmlns="6bd6643c-c7ed-4933-8f84-75eb3707bf7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B2AC7A6356F4DB77BADFA8940ECC2" ma:contentTypeVersion="17" ma:contentTypeDescription="Crée un document." ma:contentTypeScope="" ma:versionID="2d19f2f07ed399e2227ea4dc094e6331">
  <xsd:schema xmlns:xsd="http://www.w3.org/2001/XMLSchema" xmlns:xs="http://www.w3.org/2001/XMLSchema" xmlns:p="http://schemas.microsoft.com/office/2006/metadata/properties" xmlns:ns2="1e21c49c-df4f-4c2e-8a1f-026d1b654fdf" xmlns:ns3="6bd6643c-c7ed-4933-8f84-75eb3707bf76" targetNamespace="http://schemas.microsoft.com/office/2006/metadata/properties" ma:root="true" ma:fieldsID="818c02ef327b0e36a07285e03833ea09" ns2:_="" ns3:_="">
    <xsd:import namespace="1e21c49c-df4f-4c2e-8a1f-026d1b654fdf"/>
    <xsd:import namespace="6bd6643c-c7ed-4933-8f84-75eb3707bf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1c49c-df4f-4c2e-8a1f-026d1b654f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089f449-600e-4b1c-a261-e6c9714ee0ac}" ma:internalName="TaxCatchAll" ma:showField="CatchAllData" ma:web="1e21c49c-df4f-4c2e-8a1f-026d1b654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6643c-c7ed-4933-8f84-75eb3707b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b8f421f-2225-464d-b871-cc978fb66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EA226-6D14-4D37-8A02-97AC70754A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0227EC-20D1-46B9-B1CD-733E24118B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F0960-AB3C-4E80-B9E8-602C4BBE303D}">
  <ds:schemaRefs>
    <ds:schemaRef ds:uri="http://schemas.microsoft.com/office/2006/metadata/properties"/>
    <ds:schemaRef ds:uri="http://schemas.microsoft.com/office/infopath/2007/PartnerControls"/>
    <ds:schemaRef ds:uri="1e21c49c-df4f-4c2e-8a1f-026d1b654fdf"/>
    <ds:schemaRef ds:uri="6bd6643c-c7ed-4933-8f84-75eb3707bf76"/>
  </ds:schemaRefs>
</ds:datastoreItem>
</file>

<file path=customXml/itemProps4.xml><?xml version="1.0" encoding="utf-8"?>
<ds:datastoreItem xmlns:ds="http://schemas.openxmlformats.org/officeDocument/2006/customXml" ds:itemID="{9582EA94-77E0-4303-985E-436E516FE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1c49c-df4f-4c2e-8a1f-026d1b654fdf"/>
    <ds:schemaRef ds:uri="6bd6643c-c7ed-4933-8f84-75eb3707b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2315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MARLIN</dc:creator>
  <cp:lastModifiedBy>Fostine SILVESTRE - SDES</cp:lastModifiedBy>
  <cp:revision>2</cp:revision>
  <dcterms:created xsi:type="dcterms:W3CDTF">2026-04-08T08:37:00Z</dcterms:created>
  <dcterms:modified xsi:type="dcterms:W3CDTF">2026-04-08T08:37:00Z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0x010100A40B2AC7A6356F4DB77BADFA8940ECC2</vt:lpwstr>
  </property>
  <property fmtid="{D5CDD505-2E9C-101B-9397-08002B2CF9AE}" pid="3" name="Order">
    <vt:r8>1342600</vt:r8>
  </property>
  <property fmtid="{D5CDD505-2E9C-101B-9397-08002B2CF9AE}" pid="4" name="MediaServiceImageTags">
    <vt:lpwstr/>
  </property>
</Properties>
</file>